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64"/>
        <w:tblW w:w="9793" w:type="dxa"/>
        <w:tblLook w:val="04A0" w:firstRow="1" w:lastRow="0" w:firstColumn="1" w:lastColumn="0" w:noHBand="0" w:noVBand="1"/>
      </w:tblPr>
      <w:tblGrid>
        <w:gridCol w:w="551"/>
        <w:gridCol w:w="7637"/>
        <w:gridCol w:w="1605"/>
      </w:tblGrid>
      <w:tr w:rsidR="001B3F0D" w:rsidRPr="00F64D9C" w:rsidTr="001D2C70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D" w:rsidRDefault="001B3F0D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/п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F0D" w:rsidRPr="001B3F0D" w:rsidRDefault="001B3F0D" w:rsidP="001B3F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1B3F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ЮЛ, ИП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F0D" w:rsidRPr="001B3F0D" w:rsidRDefault="001B3F0D" w:rsidP="001B3F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F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 проверки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6B25C8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Алапаевская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электросетевая компания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6B25C8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УФССП по СО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6B25C8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"Богословский кирпичный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6B25C8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"Гор Мет Арсенал"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6B25C8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"Евросеть-Ритейл"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6B25C8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Стройлес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6B25C8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Мостинжстрой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23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6B25C8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АНО "Объединение "</w:t>
            </w:r>
            <w:proofErr w:type="spellStart"/>
            <w:r>
              <w:rPr>
                <w:rFonts w:ascii="Calibri" w:hAnsi="Calibri"/>
                <w:color w:val="000000"/>
              </w:rPr>
              <w:t>Стаматология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7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6B25C8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"Источник здоровья"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ГИФТ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"Версаль"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ЧОП </w:t>
            </w:r>
            <w:proofErr w:type="spellStart"/>
            <w:r>
              <w:rPr>
                <w:rFonts w:ascii="Calibri" w:hAnsi="Calibri"/>
                <w:color w:val="000000"/>
              </w:rPr>
              <w:t>Акела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СК "</w:t>
            </w:r>
            <w:proofErr w:type="spellStart"/>
            <w:r>
              <w:rPr>
                <w:rFonts w:ascii="Calibri" w:hAnsi="Calibri"/>
                <w:color w:val="000000"/>
              </w:rPr>
              <w:t>МегаСтрой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"Мастер"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бюджетное учреждение Свердловской области Свердловский областной кожно-венерологический диспансер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"Экспресс Гарант"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ГОУ СО СКШИ Эверест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"Нижнетагильская птицефабрика"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ОАО "РЭУ" </w:t>
            </w:r>
            <w:proofErr w:type="gramStart"/>
            <w:r>
              <w:rPr>
                <w:rFonts w:ascii="Calibri" w:hAnsi="Calibri"/>
                <w:color w:val="000000"/>
              </w:rPr>
              <w:t>-Е</w:t>
            </w:r>
            <w:proofErr w:type="gramEnd"/>
            <w:r>
              <w:rPr>
                <w:rFonts w:ascii="Calibri" w:hAnsi="Calibri"/>
                <w:color w:val="000000"/>
              </w:rPr>
              <w:t>катеринбургский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Муниципальное унитарное предприятие Общественное питание </w:t>
            </w:r>
            <w:proofErr w:type="spellStart"/>
            <w:r>
              <w:rPr>
                <w:rFonts w:ascii="Calibri" w:hAnsi="Calibri"/>
                <w:color w:val="000000"/>
              </w:rPr>
              <w:t>Сысертского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городского округа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spellStart"/>
            <w:r>
              <w:rPr>
                <w:rFonts w:ascii="Calibri" w:hAnsi="Calibri"/>
                <w:color w:val="000000"/>
              </w:rPr>
              <w:t>огранияченной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ответственностью Авто-Инвест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"Лидер"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ГК "</w:t>
            </w:r>
            <w:proofErr w:type="spellStart"/>
            <w:r>
              <w:rPr>
                <w:rFonts w:ascii="Calibri" w:hAnsi="Calibri"/>
                <w:color w:val="000000"/>
              </w:rPr>
              <w:t>Энтерра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Кочнев Алексей Викторович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"Уральский металлургический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Производственная компания "КРРУТ"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Государственное </w:t>
            </w:r>
            <w:proofErr w:type="spellStart"/>
            <w:r>
              <w:rPr>
                <w:rFonts w:ascii="Calibri" w:hAnsi="Calibri"/>
                <w:color w:val="000000"/>
              </w:rPr>
              <w:t>атономное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образовательное учреждение среднего профессионального образования СО "</w:t>
            </w:r>
            <w:proofErr w:type="spellStart"/>
            <w:r>
              <w:rPr>
                <w:rFonts w:ascii="Calibri" w:hAnsi="Calibri"/>
                <w:color w:val="000000"/>
              </w:rPr>
              <w:t>Красноуральский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многопрофильный техникум"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"Кедр"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ГОУ ВПО "Уральская </w:t>
            </w:r>
            <w:proofErr w:type="spellStart"/>
            <w:r>
              <w:rPr>
                <w:rFonts w:ascii="Calibri" w:hAnsi="Calibri"/>
                <w:color w:val="000000"/>
              </w:rPr>
              <w:t>гсударственная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архитектурно-художественная академия"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Тугулымская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ЦРБ"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gramStart"/>
            <w:r>
              <w:rPr>
                <w:rFonts w:ascii="Calibri" w:hAnsi="Calibri"/>
                <w:color w:val="000000"/>
              </w:rPr>
              <w:t>Глав-Сервис</w:t>
            </w:r>
            <w:proofErr w:type="gram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"Русь Великая"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Управляющая компания Корпорация "</w:t>
            </w:r>
            <w:proofErr w:type="spellStart"/>
            <w:r>
              <w:rPr>
                <w:rFonts w:ascii="Calibri" w:hAnsi="Calibri"/>
                <w:color w:val="000000"/>
              </w:rPr>
              <w:t>Элевит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1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РЭУ "Екатеринбургский"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"ДСК"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ЭЛЕМЕНТ-ТРЕЙД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"АКР-</w:t>
            </w:r>
            <w:proofErr w:type="spellStart"/>
            <w:r>
              <w:rPr>
                <w:rFonts w:ascii="Calibri" w:hAnsi="Calibri"/>
                <w:color w:val="000000"/>
              </w:rPr>
              <w:t>Трейдинг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"БЗСК"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"ГЕОПТИКС"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"НГСПВ"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БерёзовскДорСтрой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Частное Охранное Предприятие "Добрыня"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Элегант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"Строй-тренд"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ограниченной ответственностью "Екатеринбургская </w:t>
            </w:r>
            <w:proofErr w:type="spellStart"/>
            <w:r>
              <w:rPr>
                <w:rFonts w:ascii="Calibri" w:hAnsi="Calibri"/>
                <w:color w:val="000000"/>
              </w:rPr>
              <w:lastRenderedPageBreak/>
              <w:t>электросервисная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Сталепромышленная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Энергошаля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Энергометаллургмонтаж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МАДОУ детский сад№42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МАДОУ "Детский сад №22"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"Финансово строительная компания "Высотник"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"Управляющая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"КУЗОЦМ"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Продамет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 ГССМП  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"Управляющая компания - ЖКО"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"Метро Кэш энд Керри"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"Первый завод резервуарного оборудования"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ФГУП "Почта России"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ИнвестКэпиталГруп</w:t>
            </w:r>
            <w:proofErr w:type="spellEnd"/>
            <w:r>
              <w:rPr>
                <w:rFonts w:ascii="Calibri" w:hAnsi="Calibri"/>
                <w:color w:val="000000"/>
              </w:rPr>
              <w:t>-Синтез"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"Урал-</w:t>
            </w:r>
            <w:proofErr w:type="spellStart"/>
            <w:r>
              <w:rPr>
                <w:rFonts w:ascii="Calibri" w:hAnsi="Calibri"/>
                <w:color w:val="000000"/>
              </w:rPr>
              <w:t>фортэк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"ТК "Победа"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Интерстрой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"Водоканал"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Фирма "СИН-СБ"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"Бизнес Строй Инвест"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"Обряд"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"Фонд </w:t>
            </w:r>
            <w:proofErr w:type="spellStart"/>
            <w:r>
              <w:rPr>
                <w:rFonts w:ascii="Calibri" w:hAnsi="Calibri"/>
                <w:color w:val="000000"/>
              </w:rPr>
              <w:t>Радомир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ТК "Урал Галант"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"ОРБ"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Новоуральский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научно-конструкторский центр"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"АТОММАШКОМПЛЕКС УЭХК"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Новтехсервис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"Светотехническая компания "МТ </w:t>
            </w:r>
            <w:proofErr w:type="spellStart"/>
            <w:r>
              <w:rPr>
                <w:rFonts w:ascii="Calibri" w:hAnsi="Calibri"/>
                <w:color w:val="000000"/>
              </w:rPr>
              <w:t>Электро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ЦГБ </w:t>
            </w:r>
            <w:proofErr w:type="spellStart"/>
            <w:r>
              <w:rPr>
                <w:rFonts w:ascii="Calibri" w:hAnsi="Calibri"/>
                <w:color w:val="000000"/>
              </w:rPr>
              <w:t>г</w:t>
            </w:r>
            <w:proofErr w:type="gramStart"/>
            <w:r>
              <w:rPr>
                <w:rFonts w:ascii="Calibri" w:hAnsi="Calibri"/>
                <w:color w:val="000000"/>
              </w:rPr>
              <w:t>.В</w:t>
            </w:r>
            <w:proofErr w:type="gramEnd"/>
            <w:r>
              <w:rPr>
                <w:rFonts w:ascii="Calibri" w:hAnsi="Calibri"/>
                <w:color w:val="000000"/>
              </w:rPr>
              <w:t>ерхотурье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Свердловская областная общественная организация "Уральское минералогическое общество - Уральский минералогический музей"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"РЖД" ПЧ-20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"Квартал"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МУП ЖКУ </w:t>
            </w:r>
            <w:proofErr w:type="spellStart"/>
            <w:r>
              <w:rPr>
                <w:rFonts w:ascii="Calibri" w:hAnsi="Calibri"/>
                <w:color w:val="000000"/>
              </w:rPr>
              <w:t>р.п</w:t>
            </w:r>
            <w:proofErr w:type="spellEnd"/>
            <w:r>
              <w:rPr>
                <w:rFonts w:ascii="Calibri" w:hAnsi="Calibri"/>
                <w:color w:val="000000"/>
              </w:rPr>
              <w:t>. Бисерть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ЧОО "КАСТА"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ЧОП "Авгур </w:t>
            </w:r>
            <w:proofErr w:type="gramStart"/>
            <w:r>
              <w:rPr>
                <w:rFonts w:ascii="Calibri" w:hAnsi="Calibri"/>
                <w:color w:val="000000"/>
              </w:rPr>
              <w:t>-Б</w:t>
            </w:r>
            <w:proofErr w:type="gram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"СИЗ"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ограниченной ответственностью </w:t>
            </w:r>
            <w:proofErr w:type="spellStart"/>
            <w:r>
              <w:rPr>
                <w:rFonts w:ascii="Calibri" w:hAnsi="Calibri"/>
                <w:color w:val="000000"/>
              </w:rPr>
              <w:t>Элетех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ГБУСУ СОН Екатеринбургский дом-интернат для умственно отсталых детей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Промстройсити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ответственности СТК Регион Рост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Полимертрест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Розенбах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Е.О.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"РЕЧЕЛГА"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Инвент</w:t>
            </w:r>
            <w:proofErr w:type="spellEnd"/>
            <w:r>
              <w:rPr>
                <w:rFonts w:ascii="Calibri" w:hAnsi="Calibri"/>
                <w:color w:val="000000"/>
              </w:rPr>
              <w:t>-С"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ФинПати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"Гранит Трейд"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"Интегратор"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Уральский колледж прикладного искусства и дизайна (филиал) федерального государственного бюджетного образовательного учреждения высшего профессионального образования "Московская государственная художественно-промышленная академия им. </w:t>
            </w:r>
            <w:proofErr w:type="spellStart"/>
            <w:r>
              <w:rPr>
                <w:rFonts w:ascii="Calibri" w:hAnsi="Calibri"/>
                <w:color w:val="000000"/>
              </w:rPr>
              <w:t>С.Г.Строганова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" (Уральский филиал ФГБОУ ВПО "МГХПА </w:t>
            </w:r>
            <w:proofErr w:type="spellStart"/>
            <w:r>
              <w:rPr>
                <w:rFonts w:ascii="Calibri" w:hAnsi="Calibri"/>
                <w:color w:val="000000"/>
              </w:rPr>
              <w:t>им.С.Г.Строганова</w:t>
            </w:r>
            <w:proofErr w:type="spellEnd"/>
            <w:r>
              <w:rPr>
                <w:rFonts w:ascii="Calibri" w:hAnsi="Calibri"/>
                <w:color w:val="000000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"Уральская строительная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ОптКом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казенное учреждение Свердловской области "Государственное юридическое бюро по Свердловской области"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Леруа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Мерлен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Восток", </w:t>
            </w:r>
            <w:proofErr w:type="spellStart"/>
            <w:r>
              <w:rPr>
                <w:rFonts w:ascii="Calibri" w:hAnsi="Calibri"/>
                <w:color w:val="000000"/>
              </w:rPr>
              <w:t>Обосбленное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подразделение Торговый Центр </w:t>
            </w:r>
            <w:proofErr w:type="spellStart"/>
            <w:r>
              <w:rPr>
                <w:rFonts w:ascii="Calibri" w:hAnsi="Calibri"/>
                <w:color w:val="000000"/>
              </w:rPr>
              <w:t>Леруа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Мерлен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"Екатеринбург"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ФГБОУ ВПО Уральский институт ГПС МЧС России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"ТД "Позитив"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"Центр Безопасности Бизнеса"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"Линия"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Корвет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СтоунПлаза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Волчанская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городская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Уралдорстрой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МУПЖРЭП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КФХ </w:t>
            </w:r>
            <w:proofErr w:type="spellStart"/>
            <w:r>
              <w:rPr>
                <w:rFonts w:ascii="Calibri" w:hAnsi="Calibri"/>
                <w:color w:val="000000"/>
              </w:rPr>
              <w:t>Распопина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Б.Н.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"Весёлый мадьяр"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"Торговый дом "Урало-Сибирская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"Много мебели"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МБДОУ "Детский сад № 34 общеразвивающего вида с приоритетным осуществлением деятельности по познавательно-речевому направлению развития детей"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Сухоложский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хлебокомбинат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"Гарант 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ГАУ "СРЦН Тавдинского района "Золушка"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Алапаевский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завод по производству железобетонных шпал - производственного структурного подразделения Строительно-монтажного треста "Стройиндустрия" - филиала ОАО "</w:t>
            </w:r>
            <w:proofErr w:type="spellStart"/>
            <w:r>
              <w:rPr>
                <w:rFonts w:ascii="Calibri" w:hAnsi="Calibri"/>
                <w:color w:val="000000"/>
              </w:rPr>
              <w:t>РЖДстрой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Русуралтрейд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унитарное предприятие "Водопроводно-канализационного хозяйства" городского округа Верхняя Пышма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ответственостью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</w:t>
            </w:r>
            <w:proofErr w:type="spellStart"/>
            <w:r>
              <w:rPr>
                <w:rFonts w:ascii="Calibri" w:hAnsi="Calibri"/>
                <w:color w:val="000000"/>
              </w:rPr>
              <w:t>ТоргТернер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Уралмостострой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Пумори</w:t>
            </w:r>
            <w:proofErr w:type="spellEnd"/>
            <w:r>
              <w:rPr>
                <w:rFonts w:ascii="Calibri" w:hAnsi="Calibri"/>
                <w:color w:val="000000"/>
              </w:rPr>
              <w:t>-Инструмент"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"БЕСТ"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учреждение "Стоматологическая поликлиника № 12"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Шевякова Л.В.; ООО "МАГ-ЛОРА"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"Бункер Менеджмент"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Свердловский учебный центр профессиональных </w:t>
            </w:r>
            <w:proofErr w:type="gramStart"/>
            <w:r>
              <w:rPr>
                <w:rFonts w:ascii="Calibri" w:hAnsi="Calibri"/>
                <w:color w:val="000000"/>
              </w:rPr>
              <w:t>квалификаций-филиал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ОАО "РЖД"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"Путевой ремонт"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"КУБ"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отвественностью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"УРАЛ-Монтаж"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"Таежное"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Спецкамень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СУ "</w:t>
            </w:r>
            <w:proofErr w:type="spellStart"/>
            <w:r>
              <w:rPr>
                <w:rFonts w:ascii="Calibri" w:hAnsi="Calibri"/>
                <w:color w:val="000000"/>
              </w:rPr>
              <w:t>Уралстрой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Банк "</w:t>
            </w:r>
            <w:proofErr w:type="spellStart"/>
            <w:r>
              <w:rPr>
                <w:rFonts w:ascii="Calibri" w:hAnsi="Calibri"/>
                <w:color w:val="000000"/>
              </w:rPr>
              <w:t>Агропкредит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"УГМК-Страхование"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Бендер А.Р.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МБДОУ "Детский сад № 33 комбинированного вида"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РГБ "</w:t>
            </w:r>
            <w:proofErr w:type="spellStart"/>
            <w:r>
              <w:rPr>
                <w:rFonts w:ascii="Calibri" w:hAnsi="Calibri"/>
                <w:color w:val="000000"/>
              </w:rPr>
              <w:t>Технотранс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"Реал"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Торнео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"Новый элемент"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"ТК Авто"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"Альянс вкуса"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ограниченной ответственностью "Фабрика </w:t>
            </w:r>
            <w:proofErr w:type="spellStart"/>
            <w:r>
              <w:rPr>
                <w:rFonts w:ascii="Calibri" w:hAnsi="Calibri"/>
                <w:color w:val="000000"/>
              </w:rPr>
              <w:t>Евромебель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"Регион транспорт"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ФГКУ "60 ОФПС по Свердловской области"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 НПК "Уралвагонзавод"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Филиал "</w:t>
            </w:r>
            <w:proofErr w:type="spellStart"/>
            <w:r>
              <w:rPr>
                <w:rFonts w:ascii="Calibri" w:hAnsi="Calibri"/>
                <w:color w:val="000000"/>
              </w:rPr>
              <w:t>Мегамарт</w:t>
            </w:r>
            <w:proofErr w:type="spellEnd"/>
            <w:r>
              <w:rPr>
                <w:rFonts w:ascii="Calibri" w:hAnsi="Calibri"/>
                <w:color w:val="000000"/>
              </w:rPr>
              <w:t>" АО «</w:t>
            </w:r>
            <w:proofErr w:type="spellStart"/>
            <w:r>
              <w:rPr>
                <w:rFonts w:ascii="Calibri" w:hAnsi="Calibri"/>
                <w:color w:val="000000"/>
              </w:rPr>
              <w:t>Дикси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Юг»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ОптСервис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Качканарская ЦГБ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Вагнер Р.С.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Уварова Е.В.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Сокора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"Исток"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"Производственная транспортная компания"; ООО "Производственная транспортная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ascii="Calibri" w:hAnsi="Calibri"/>
                <w:color w:val="000000"/>
              </w:rPr>
              <w:t>Байкаловский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муниципальный район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Администрация городского округа Среднеуральска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ПАО "Корпорация ВСМПО АВИСМА"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Екатеринбургское муниципальное унитарное предприятие трамвайно-троллейбусное управление (ЕМУП ТТУ)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"Территориальная инфраструктурная эксплуатационная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 ДОУ ГО Заречный "Светлячок"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Пром</w:t>
            </w:r>
            <w:proofErr w:type="spellEnd"/>
            <w:r>
              <w:rPr>
                <w:rFonts w:ascii="Calibri" w:hAnsi="Calibri"/>
                <w:color w:val="000000"/>
              </w:rPr>
              <w:t>-Актив"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"Управляющая компания "Пассажирские транспортные перевозки"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"Уральская железобетонная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Семейный гипермаркет "Магнит в </w:t>
            </w:r>
            <w:proofErr w:type="spellStart"/>
            <w:r>
              <w:rPr>
                <w:rFonts w:ascii="Calibri" w:hAnsi="Calibri"/>
                <w:color w:val="000000"/>
              </w:rPr>
              <w:t>г</w:t>
            </w:r>
            <w:proofErr w:type="gramStart"/>
            <w:r>
              <w:rPr>
                <w:rFonts w:ascii="Calibri" w:hAnsi="Calibri"/>
                <w:color w:val="000000"/>
              </w:rPr>
              <w:t>.С</w:t>
            </w:r>
            <w:proofErr w:type="gramEnd"/>
            <w:r>
              <w:rPr>
                <w:rFonts w:ascii="Calibri" w:hAnsi="Calibri"/>
                <w:color w:val="000000"/>
              </w:rPr>
              <w:t>ерове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ЗАО "Тандер"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"Испытательная лаборатория Уральского центра экспертизы и подтверждения соответствия на автомобильном транспорте"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"Фабрика пенопластовой упаковки"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"СПК-Полимер"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"Предприятие </w:t>
            </w:r>
            <w:proofErr w:type="spellStart"/>
            <w:r>
              <w:rPr>
                <w:rFonts w:ascii="Calibri" w:hAnsi="Calibri"/>
                <w:color w:val="000000"/>
              </w:rPr>
              <w:t>Строймеханизация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"Трейд Металл"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Дорожно-строительная компания "Марс"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отвественностью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"Предприятие "</w:t>
            </w:r>
            <w:proofErr w:type="spellStart"/>
            <w:r>
              <w:rPr>
                <w:rFonts w:ascii="Calibri" w:hAnsi="Calibri"/>
                <w:color w:val="000000"/>
              </w:rPr>
              <w:t>Уралдомнаремонт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ЯГОДИНА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"МУБ"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"Хладокомбинат № 3"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"Родонит"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"Клиника Павлова"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Корпорация Маяк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Агаджанян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К.К.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Екатеринбургспецстрой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ФГАОУ ДПО "КПК ТЭК"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ПАО "</w:t>
            </w:r>
            <w:proofErr w:type="spellStart"/>
            <w:r>
              <w:rPr>
                <w:rFonts w:ascii="Calibri" w:hAnsi="Calibri"/>
                <w:color w:val="000000"/>
              </w:rPr>
              <w:t>СинТЗ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Невьянское дорожное ремонтно-строительное управление филиал Открытого акционерного общества "</w:t>
            </w:r>
            <w:proofErr w:type="spellStart"/>
            <w:r>
              <w:rPr>
                <w:rFonts w:ascii="Calibri" w:hAnsi="Calibri"/>
                <w:color w:val="000000"/>
              </w:rPr>
              <w:t>Свердловскавтодор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ПО "</w:t>
            </w:r>
            <w:proofErr w:type="spellStart"/>
            <w:r>
              <w:rPr>
                <w:rFonts w:ascii="Calibri" w:hAnsi="Calibri"/>
                <w:color w:val="000000"/>
              </w:rPr>
              <w:t>Дюран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Винфа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Севуралбокситруда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"ЦЕНТР СПОРТИВНОГО </w:t>
            </w:r>
            <w:proofErr w:type="spellStart"/>
            <w:proofErr w:type="gramStart"/>
            <w:r>
              <w:rPr>
                <w:rFonts w:ascii="Calibri" w:hAnsi="Calibri"/>
                <w:color w:val="000000"/>
              </w:rPr>
              <w:t>СПОРТИВНОГО</w:t>
            </w:r>
            <w:proofErr w:type="spellEnd"/>
            <w:proofErr w:type="gramEnd"/>
            <w:r>
              <w:rPr>
                <w:rFonts w:ascii="Calibri" w:hAnsi="Calibri"/>
                <w:color w:val="000000"/>
              </w:rPr>
              <w:t xml:space="preserve"> РАЗВИТИЯ"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Свердловская железная дорога - филиал  ОАО РЖД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"ЧОО "УРАЛ-СБ"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"Альянс"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ЧОО "</w:t>
            </w:r>
            <w:proofErr w:type="spellStart"/>
            <w:r>
              <w:rPr>
                <w:rFonts w:ascii="Calibri" w:hAnsi="Calibri"/>
                <w:color w:val="000000"/>
              </w:rPr>
              <w:t>Ланцелот</w:t>
            </w:r>
            <w:proofErr w:type="spellEnd"/>
            <w:r>
              <w:rPr>
                <w:rFonts w:ascii="Calibri" w:hAnsi="Calibri"/>
                <w:color w:val="000000"/>
              </w:rPr>
              <w:t>-охрана"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ЧОП "УВТБ"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"Сервис-</w:t>
            </w:r>
            <w:proofErr w:type="spellStart"/>
            <w:r>
              <w:rPr>
                <w:rFonts w:ascii="Calibri" w:hAnsi="Calibri"/>
                <w:color w:val="000000"/>
              </w:rPr>
              <w:t>Маркет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"Каменный век"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"РФК "Урал"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СТК Регион Рост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Фомин Олег Вячеславович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Свердловская региональная общественная организация "Екатеринбургское городское общество охотников и рыболовов"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ЧОО "Кипер ЕКБ"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"Сигма"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МБУ "ГКБ № 14"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Бойко Сергей Геннадьевич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Екатеринбургский филиал ОАО "Росгосстрах Банк"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ФГКУ УВО ГУ МВД России по городу Екатеринбургу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Омельченко Александр Леонидович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"РЭТМА"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СМУ-7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"Шалинское строительное управление"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"ДИАСАН"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Вторчермет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НЛМК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"КЛИМАТ-СЕРВИС"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АНО Автошкола "</w:t>
            </w:r>
            <w:proofErr w:type="spellStart"/>
            <w:r>
              <w:rPr>
                <w:rFonts w:ascii="Calibri" w:hAnsi="Calibri"/>
                <w:color w:val="000000"/>
              </w:rPr>
              <w:t>Автовек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Белонг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полимерная продукция"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"ЦЕНТР ЛАЗЕРНЫХ ТЕХНОЛОГИЙ"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"УПК+"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"ИНТЕЛКОМ"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Самочадина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Т.Н.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/>
                <w:color w:val="000000"/>
              </w:rPr>
              <w:t>Горкомсети</w:t>
            </w:r>
            <w:proofErr w:type="spellEnd"/>
            <w:r>
              <w:rPr>
                <w:rFonts w:ascii="Calibri" w:hAnsi="Calibri"/>
                <w:color w:val="000000"/>
              </w:rPr>
              <w:t>" городского округа Сухой Лог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"Завод керамических изделий"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«Производственно-коммерческая фирма «Вира»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"Славянка"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МУП </w:t>
            </w:r>
            <w:proofErr w:type="spellStart"/>
            <w:r>
              <w:rPr>
                <w:rFonts w:ascii="Calibri" w:hAnsi="Calibri"/>
                <w:color w:val="000000"/>
              </w:rPr>
              <w:t>Екатеринбургэнерго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Сантехэнергострой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"Арт-</w:t>
            </w:r>
            <w:proofErr w:type="spellStart"/>
            <w:r>
              <w:rPr>
                <w:rFonts w:ascii="Calibri" w:hAnsi="Calibri"/>
                <w:color w:val="000000"/>
              </w:rPr>
              <w:t>Мувинг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АГО "Красногвардейское ЖКХ"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«СП «Монтажник»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«Областная станция переливания крови»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Эксплуатационное локомотивное депо Сургут – Свердловская дирекция тяги – структурное подразделение Дирекции тяги – филиала ОАО «РЖД»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СтройМашСервис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Волчанская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городская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СтройРеставрация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"Ноль</w:t>
            </w:r>
            <w:proofErr w:type="gramStart"/>
            <w:r>
              <w:rPr>
                <w:rFonts w:ascii="Calibri" w:hAnsi="Calibri"/>
                <w:color w:val="000000"/>
              </w:rPr>
              <w:t xml:space="preserve"> С</w:t>
            </w:r>
            <w:proofErr w:type="gramEnd"/>
            <w:r>
              <w:rPr>
                <w:rFonts w:ascii="Calibri" w:hAnsi="Calibri"/>
                <w:color w:val="000000"/>
              </w:rPr>
              <w:t>емь"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ФГАОУ ВПО "</w:t>
            </w:r>
            <w:proofErr w:type="spellStart"/>
            <w:r>
              <w:rPr>
                <w:rFonts w:ascii="Calibri" w:hAnsi="Calibri"/>
                <w:color w:val="000000"/>
              </w:rPr>
              <w:t>УрФУ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имени первого Президента России </w:t>
            </w:r>
            <w:proofErr w:type="spellStart"/>
            <w:r>
              <w:rPr>
                <w:rFonts w:ascii="Calibri" w:hAnsi="Calibri"/>
                <w:color w:val="000000"/>
              </w:rPr>
              <w:t>Б.Н.Ельцина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Общества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Лидерспецстрой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"БЕСТ"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Нижнетагильская дистанция пути – структурное подразделение Свердловской дирекции инфраструктуры – структурного подразделения центральной дирекции инфраструктуры – филиала ОАО «РЖД», станция </w:t>
            </w:r>
            <w:proofErr w:type="spellStart"/>
            <w:r>
              <w:rPr>
                <w:rFonts w:ascii="Calibri" w:hAnsi="Calibri"/>
                <w:color w:val="000000"/>
              </w:rPr>
              <w:t>Вагонзавод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"Опытный завод технических средств бурения"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Ространсгарантия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/>
                <w:color w:val="000000"/>
              </w:rPr>
              <w:t>Режевское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водопроводно-канализационное предприятие"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Богдановическое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ОАО "Огнеупоры"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Энилан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Широков Михаил Юрьевич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ЕМУП Муниципальное объединение автобусных предприятий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Инфолайнер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Фит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Вэй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Костарев Дмитрий Юрьевич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УРАЛДРСТРОЙ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Волчанская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городская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"Доминанта"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СПК </w:t>
            </w:r>
            <w:proofErr w:type="spellStart"/>
            <w:r>
              <w:rPr>
                <w:rFonts w:ascii="Calibri" w:hAnsi="Calibri"/>
                <w:color w:val="000000"/>
              </w:rPr>
              <w:t>Бакряжский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Центральная районная аптека 123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"СТ-СЕРВИС"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ПепсиКо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Холдингс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ФГКУ УВО ГУ МВД России по городу Екатеринбургу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ЗАО </w:t>
            </w:r>
            <w:proofErr w:type="spellStart"/>
            <w:r>
              <w:rPr>
                <w:rFonts w:ascii="Calibri" w:hAnsi="Calibri"/>
                <w:color w:val="000000"/>
              </w:rPr>
              <w:t>ЭнергоСтрой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ПалладийСтрой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"Лесников"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"Калиновский химический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ФКУ ИК-13 ГУФСИН России по Свердловской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Федеральное государственное унитарное предприятие "Производственное объединение "Октябрь"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</w:t>
            </w:r>
            <w:proofErr w:type="spellStart"/>
            <w:r>
              <w:rPr>
                <w:rFonts w:ascii="Calibri" w:hAnsi="Calibri"/>
                <w:color w:val="000000"/>
              </w:rPr>
              <w:t>Сумоторсзапад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ПКФ Исеть-Торг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31.08.2015</w:t>
            </w:r>
          </w:p>
        </w:tc>
      </w:tr>
      <w:tr w:rsidR="006B25C8" w:rsidRPr="00F64D9C" w:rsidTr="001D2C70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C8" w:rsidRPr="00F64D9C" w:rsidRDefault="00DD3C0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Промтехсервис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5C8" w:rsidRDefault="006B25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31.08.2015</w:t>
            </w:r>
          </w:p>
        </w:tc>
      </w:tr>
    </w:tbl>
    <w:p w:rsidR="00F64D9C" w:rsidRDefault="00F64D9C"/>
    <w:sectPr w:rsidR="00F64D9C" w:rsidSect="00696586">
      <w:pgSz w:w="11906" w:h="16838"/>
      <w:pgMar w:top="45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A1D"/>
    <w:rsid w:val="0002441B"/>
    <w:rsid w:val="00024F74"/>
    <w:rsid w:val="000342A7"/>
    <w:rsid w:val="000406F6"/>
    <w:rsid w:val="000422DE"/>
    <w:rsid w:val="00043490"/>
    <w:rsid w:val="00045221"/>
    <w:rsid w:val="00064708"/>
    <w:rsid w:val="00073B9D"/>
    <w:rsid w:val="00082F63"/>
    <w:rsid w:val="00094644"/>
    <w:rsid w:val="000966F8"/>
    <w:rsid w:val="000A5AAC"/>
    <w:rsid w:val="000B6414"/>
    <w:rsid w:val="000C7666"/>
    <w:rsid w:val="000E713A"/>
    <w:rsid w:val="001001ED"/>
    <w:rsid w:val="0011543B"/>
    <w:rsid w:val="0012066E"/>
    <w:rsid w:val="00130169"/>
    <w:rsid w:val="001328BF"/>
    <w:rsid w:val="00132C9F"/>
    <w:rsid w:val="001427BA"/>
    <w:rsid w:val="00164E33"/>
    <w:rsid w:val="00167855"/>
    <w:rsid w:val="00171985"/>
    <w:rsid w:val="0019035A"/>
    <w:rsid w:val="001A3AC6"/>
    <w:rsid w:val="001A6D80"/>
    <w:rsid w:val="001B3F0D"/>
    <w:rsid w:val="001C6911"/>
    <w:rsid w:val="001D2C70"/>
    <w:rsid w:val="001D6C14"/>
    <w:rsid w:val="001E0888"/>
    <w:rsid w:val="001E4825"/>
    <w:rsid w:val="001F4D3E"/>
    <w:rsid w:val="00200293"/>
    <w:rsid w:val="00213A9B"/>
    <w:rsid w:val="0023799F"/>
    <w:rsid w:val="002516B2"/>
    <w:rsid w:val="002521CF"/>
    <w:rsid w:val="002531C1"/>
    <w:rsid w:val="0025513A"/>
    <w:rsid w:val="002640B7"/>
    <w:rsid w:val="00285E0C"/>
    <w:rsid w:val="002C3C13"/>
    <w:rsid w:val="002C3D1C"/>
    <w:rsid w:val="002D565D"/>
    <w:rsid w:val="002E07BA"/>
    <w:rsid w:val="002E2E01"/>
    <w:rsid w:val="002E371C"/>
    <w:rsid w:val="002F6ABC"/>
    <w:rsid w:val="00326749"/>
    <w:rsid w:val="0036065E"/>
    <w:rsid w:val="003703BD"/>
    <w:rsid w:val="00390972"/>
    <w:rsid w:val="003D060B"/>
    <w:rsid w:val="003E096B"/>
    <w:rsid w:val="003E6466"/>
    <w:rsid w:val="004051B5"/>
    <w:rsid w:val="00410E78"/>
    <w:rsid w:val="00434F0D"/>
    <w:rsid w:val="004366A0"/>
    <w:rsid w:val="00452945"/>
    <w:rsid w:val="00457F3B"/>
    <w:rsid w:val="00472DD8"/>
    <w:rsid w:val="0049515F"/>
    <w:rsid w:val="004A3B85"/>
    <w:rsid w:val="004A47C7"/>
    <w:rsid w:val="004B29F1"/>
    <w:rsid w:val="004C0BD2"/>
    <w:rsid w:val="004C3EC1"/>
    <w:rsid w:val="004D34D4"/>
    <w:rsid w:val="005159E5"/>
    <w:rsid w:val="00537940"/>
    <w:rsid w:val="005436D5"/>
    <w:rsid w:val="005633D3"/>
    <w:rsid w:val="005766D6"/>
    <w:rsid w:val="00597F93"/>
    <w:rsid w:val="005B0D22"/>
    <w:rsid w:val="005D18AF"/>
    <w:rsid w:val="005D2C27"/>
    <w:rsid w:val="005F3BE3"/>
    <w:rsid w:val="00603706"/>
    <w:rsid w:val="00607786"/>
    <w:rsid w:val="0064274D"/>
    <w:rsid w:val="00644F7A"/>
    <w:rsid w:val="006737C2"/>
    <w:rsid w:val="00686CD4"/>
    <w:rsid w:val="00696586"/>
    <w:rsid w:val="006A7461"/>
    <w:rsid w:val="006B25C8"/>
    <w:rsid w:val="006B37EE"/>
    <w:rsid w:val="006B7CAF"/>
    <w:rsid w:val="006C33CF"/>
    <w:rsid w:val="006E1D6B"/>
    <w:rsid w:val="006E2B20"/>
    <w:rsid w:val="006F43C4"/>
    <w:rsid w:val="007007EB"/>
    <w:rsid w:val="007012AD"/>
    <w:rsid w:val="00713695"/>
    <w:rsid w:val="007139AB"/>
    <w:rsid w:val="007218D3"/>
    <w:rsid w:val="007458BA"/>
    <w:rsid w:val="00771015"/>
    <w:rsid w:val="00772E63"/>
    <w:rsid w:val="007B75E8"/>
    <w:rsid w:val="007E1576"/>
    <w:rsid w:val="008002FF"/>
    <w:rsid w:val="0080418B"/>
    <w:rsid w:val="008071FF"/>
    <w:rsid w:val="00812F2C"/>
    <w:rsid w:val="00817634"/>
    <w:rsid w:val="008230D1"/>
    <w:rsid w:val="00844E91"/>
    <w:rsid w:val="00847597"/>
    <w:rsid w:val="00854A52"/>
    <w:rsid w:val="008813D4"/>
    <w:rsid w:val="008853F1"/>
    <w:rsid w:val="00885FF6"/>
    <w:rsid w:val="00890E32"/>
    <w:rsid w:val="008A4844"/>
    <w:rsid w:val="008B212F"/>
    <w:rsid w:val="008C02F3"/>
    <w:rsid w:val="008C41BE"/>
    <w:rsid w:val="008D0A1D"/>
    <w:rsid w:val="008F5170"/>
    <w:rsid w:val="008F76B8"/>
    <w:rsid w:val="00906F77"/>
    <w:rsid w:val="009070DC"/>
    <w:rsid w:val="00913989"/>
    <w:rsid w:val="00916B08"/>
    <w:rsid w:val="00923E39"/>
    <w:rsid w:val="00923EF0"/>
    <w:rsid w:val="00924D6C"/>
    <w:rsid w:val="00927011"/>
    <w:rsid w:val="0093195D"/>
    <w:rsid w:val="00947DC5"/>
    <w:rsid w:val="00956CE7"/>
    <w:rsid w:val="009604C7"/>
    <w:rsid w:val="00962C83"/>
    <w:rsid w:val="009646A1"/>
    <w:rsid w:val="00970138"/>
    <w:rsid w:val="00996C00"/>
    <w:rsid w:val="009B3243"/>
    <w:rsid w:val="009F0943"/>
    <w:rsid w:val="00A128C8"/>
    <w:rsid w:val="00A466F1"/>
    <w:rsid w:val="00A51932"/>
    <w:rsid w:val="00A64FC6"/>
    <w:rsid w:val="00A663E0"/>
    <w:rsid w:val="00A7311E"/>
    <w:rsid w:val="00A93387"/>
    <w:rsid w:val="00AA2F26"/>
    <w:rsid w:val="00AA515A"/>
    <w:rsid w:val="00AB4F6D"/>
    <w:rsid w:val="00AC5984"/>
    <w:rsid w:val="00AF096B"/>
    <w:rsid w:val="00B00820"/>
    <w:rsid w:val="00B048F4"/>
    <w:rsid w:val="00B20677"/>
    <w:rsid w:val="00B268DB"/>
    <w:rsid w:val="00B5401E"/>
    <w:rsid w:val="00B87A3F"/>
    <w:rsid w:val="00B96C6C"/>
    <w:rsid w:val="00BA3ECE"/>
    <w:rsid w:val="00BA7E45"/>
    <w:rsid w:val="00BC6697"/>
    <w:rsid w:val="00BD0569"/>
    <w:rsid w:val="00BD284B"/>
    <w:rsid w:val="00BD6CBB"/>
    <w:rsid w:val="00BE2BEA"/>
    <w:rsid w:val="00C06856"/>
    <w:rsid w:val="00C33583"/>
    <w:rsid w:val="00C43868"/>
    <w:rsid w:val="00C465D7"/>
    <w:rsid w:val="00C60855"/>
    <w:rsid w:val="00C711C9"/>
    <w:rsid w:val="00C72BA6"/>
    <w:rsid w:val="00C82345"/>
    <w:rsid w:val="00C82BD5"/>
    <w:rsid w:val="00C847B6"/>
    <w:rsid w:val="00C8731E"/>
    <w:rsid w:val="00C934EB"/>
    <w:rsid w:val="00C96B2B"/>
    <w:rsid w:val="00CA3EAA"/>
    <w:rsid w:val="00CA71B8"/>
    <w:rsid w:val="00CB147A"/>
    <w:rsid w:val="00CB1EA8"/>
    <w:rsid w:val="00CD412A"/>
    <w:rsid w:val="00CF7D35"/>
    <w:rsid w:val="00D076EA"/>
    <w:rsid w:val="00D1538E"/>
    <w:rsid w:val="00D20313"/>
    <w:rsid w:val="00D31CFF"/>
    <w:rsid w:val="00D401B9"/>
    <w:rsid w:val="00D523B6"/>
    <w:rsid w:val="00D600B8"/>
    <w:rsid w:val="00D62609"/>
    <w:rsid w:val="00D650B0"/>
    <w:rsid w:val="00D73D5E"/>
    <w:rsid w:val="00D84E5E"/>
    <w:rsid w:val="00DC62B9"/>
    <w:rsid w:val="00DD3C0F"/>
    <w:rsid w:val="00DE62AC"/>
    <w:rsid w:val="00DF6E54"/>
    <w:rsid w:val="00E02B63"/>
    <w:rsid w:val="00E122CF"/>
    <w:rsid w:val="00E211B7"/>
    <w:rsid w:val="00E34620"/>
    <w:rsid w:val="00E36DBE"/>
    <w:rsid w:val="00E44937"/>
    <w:rsid w:val="00E7009C"/>
    <w:rsid w:val="00E83745"/>
    <w:rsid w:val="00E8393E"/>
    <w:rsid w:val="00E90699"/>
    <w:rsid w:val="00E941C3"/>
    <w:rsid w:val="00E95A53"/>
    <w:rsid w:val="00EA2AF2"/>
    <w:rsid w:val="00EB0B73"/>
    <w:rsid w:val="00EB0D8B"/>
    <w:rsid w:val="00EF2523"/>
    <w:rsid w:val="00F01905"/>
    <w:rsid w:val="00F02A99"/>
    <w:rsid w:val="00F05AD2"/>
    <w:rsid w:val="00F076B7"/>
    <w:rsid w:val="00F22C8F"/>
    <w:rsid w:val="00F4485C"/>
    <w:rsid w:val="00F454D6"/>
    <w:rsid w:val="00F64D9C"/>
    <w:rsid w:val="00F77427"/>
    <w:rsid w:val="00F95B33"/>
    <w:rsid w:val="00FA15CC"/>
    <w:rsid w:val="00FA448E"/>
    <w:rsid w:val="00FA6ADB"/>
    <w:rsid w:val="00FB4C2A"/>
    <w:rsid w:val="00FC5017"/>
    <w:rsid w:val="00FE6326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2088</Words>
  <Characters>11904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2015-09-01T05:28:00Z</dcterms:created>
  <dcterms:modified xsi:type="dcterms:W3CDTF">2015-09-01T05:56:00Z</dcterms:modified>
</cp:coreProperties>
</file>